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DF" w:rsidRPr="008F20AE" w:rsidRDefault="007750DF" w:rsidP="007750DF">
      <w:pPr>
        <w:pStyle w:val="Default"/>
      </w:pPr>
      <w:bookmarkStart w:id="0" w:name="_GoBack"/>
      <w:bookmarkEnd w:id="0"/>
    </w:p>
    <w:tbl>
      <w:tblPr>
        <w:tblW w:w="19456" w:type="dxa"/>
        <w:tblInd w:w="-108" w:type="dxa"/>
        <w:tblBorders>
          <w:top w:val="nil"/>
          <w:left w:val="nil"/>
          <w:bottom w:val="nil"/>
          <w:right w:val="nil"/>
        </w:tblBorders>
        <w:tblLayout w:type="fixed"/>
        <w:tblLook w:val="0000" w:firstRow="0" w:lastRow="0" w:firstColumn="0" w:lastColumn="0" w:noHBand="0" w:noVBand="0"/>
      </w:tblPr>
      <w:tblGrid>
        <w:gridCol w:w="4864"/>
        <w:gridCol w:w="4864"/>
        <w:gridCol w:w="4864"/>
        <w:gridCol w:w="4864"/>
      </w:tblGrid>
      <w:tr w:rsidR="007911C7" w:rsidRPr="008F20AE" w:rsidTr="007911C7">
        <w:trPr>
          <w:trHeight w:val="278"/>
        </w:trPr>
        <w:tc>
          <w:tcPr>
            <w:tcW w:w="4864" w:type="dxa"/>
          </w:tcPr>
          <w:p w:rsidR="007911C7" w:rsidRPr="008F20AE" w:rsidRDefault="007911C7" w:rsidP="007911C7">
            <w:pPr>
              <w:spacing w:after="0" w:line="240" w:lineRule="auto"/>
              <w:jc w:val="center"/>
              <w:rPr>
                <w:rFonts w:ascii="Times New Roman" w:hAnsi="Times New Roman" w:cs="Times New Roman"/>
                <w:sz w:val="26"/>
                <w:szCs w:val="26"/>
              </w:rPr>
            </w:pPr>
            <w:r w:rsidRPr="008F20AE">
              <w:rPr>
                <w:rFonts w:ascii="Times New Roman" w:hAnsi="Times New Roman" w:cs="Times New Roman"/>
                <w:sz w:val="26"/>
                <w:szCs w:val="26"/>
              </w:rPr>
              <w:t>PHÒNG GD&amp;ĐT CƯ KUIN</w:t>
            </w:r>
          </w:p>
          <w:p w:rsidR="007911C7" w:rsidRPr="008F20AE" w:rsidRDefault="007911C7" w:rsidP="007911C7">
            <w:pPr>
              <w:spacing w:after="0" w:line="240" w:lineRule="auto"/>
              <w:jc w:val="center"/>
              <w:rPr>
                <w:rFonts w:ascii="Times New Roman" w:hAnsi="Times New Roman" w:cs="Times New Roman"/>
                <w:b/>
                <w:sz w:val="26"/>
                <w:szCs w:val="26"/>
              </w:rPr>
            </w:pPr>
            <w:r w:rsidRPr="008F20AE">
              <w:rPr>
                <w:rFonts w:ascii="Times New Roman" w:hAnsi="Times New Roman" w:cs="Times New Roman"/>
                <w:b/>
                <w:sz w:val="26"/>
                <w:szCs w:val="26"/>
              </w:rPr>
              <w:t>TRƯỜNG TH EA TIÊU</w:t>
            </w:r>
          </w:p>
          <w:p w:rsidR="007911C7" w:rsidRPr="008F20AE" w:rsidRDefault="00ED3933" w:rsidP="007260E7">
            <w:pPr>
              <w:tabs>
                <w:tab w:val="left" w:pos="795"/>
                <w:tab w:val="center" w:pos="2324"/>
              </w:tabs>
              <w:spacing w:after="0" w:line="240" w:lineRule="auto"/>
              <w:rPr>
                <w:rFonts w:ascii="Times New Roman" w:hAnsi="Times New Roman" w:cs="Times New Roman"/>
                <w:sz w:val="24"/>
                <w:szCs w:val="24"/>
              </w:rPr>
            </w:pPr>
            <w:r>
              <w:rPr>
                <w:rFonts w:ascii="Times New Roman" w:hAnsi="Times New Roman" w:cs="Times New Roman"/>
                <w:b/>
                <w:noProof/>
                <w:sz w:val="26"/>
                <w:szCs w:val="26"/>
              </w:rPr>
              <w:pict w14:anchorId="1166ADC8">
                <v:line id="_x0000_s1026" style="position:absolute;z-index:251659264" from="81.1pt,.4pt" to="151.45pt,.4pt"/>
              </w:pict>
            </w:r>
            <w:r w:rsidR="007260E7" w:rsidRPr="008F20AE">
              <w:rPr>
                <w:rFonts w:ascii="Times New Roman" w:hAnsi="Times New Roman" w:cs="Times New Roman"/>
                <w:sz w:val="24"/>
                <w:szCs w:val="24"/>
              </w:rPr>
              <w:tab/>
              <w:t xml:space="preserve">   </w:t>
            </w:r>
            <w:r w:rsidR="007260E7" w:rsidRPr="008F20AE">
              <w:rPr>
                <w:rFonts w:ascii="Times New Roman" w:hAnsi="Times New Roman" w:cs="Times New Roman"/>
                <w:sz w:val="24"/>
                <w:szCs w:val="24"/>
              </w:rPr>
              <w:tab/>
            </w:r>
          </w:p>
          <w:p w:rsidR="007911C7" w:rsidRPr="008F20AE" w:rsidRDefault="007911C7" w:rsidP="007911C7">
            <w:pPr>
              <w:spacing w:after="0" w:line="240" w:lineRule="auto"/>
              <w:jc w:val="center"/>
              <w:rPr>
                <w:rFonts w:ascii="Times New Roman" w:hAnsi="Times New Roman" w:cs="Times New Roman"/>
                <w:sz w:val="24"/>
                <w:szCs w:val="24"/>
              </w:rPr>
            </w:pPr>
            <w:r w:rsidRPr="008F20AE">
              <w:rPr>
                <w:rFonts w:ascii="Times New Roman" w:hAnsi="Times New Roman" w:cs="Times New Roman"/>
                <w:sz w:val="24"/>
                <w:szCs w:val="24"/>
              </w:rPr>
              <w:t>Số: 07/THET- NGLL</w:t>
            </w:r>
          </w:p>
          <w:p w:rsidR="007911C7" w:rsidRPr="008F20AE" w:rsidRDefault="007911C7" w:rsidP="007911C7">
            <w:pPr>
              <w:pStyle w:val="Default"/>
            </w:pPr>
          </w:p>
          <w:p w:rsidR="007911C7" w:rsidRPr="008F20AE" w:rsidRDefault="007911C7" w:rsidP="007911C7">
            <w:pPr>
              <w:spacing w:after="0" w:line="240" w:lineRule="auto"/>
              <w:jc w:val="center"/>
              <w:rPr>
                <w:rFonts w:ascii="Times New Roman" w:hAnsi="Times New Roman" w:cs="Times New Roman"/>
              </w:rPr>
            </w:pPr>
            <w:r w:rsidRPr="008F20AE">
              <w:rPr>
                <w:rFonts w:ascii="Times New Roman" w:hAnsi="Times New Roman" w:cs="Times New Roman"/>
              </w:rPr>
              <w:t>V/v hưở</w:t>
            </w:r>
            <w:r w:rsidR="003B2641" w:rsidRPr="008F20AE">
              <w:rPr>
                <w:rFonts w:ascii="Times New Roman" w:hAnsi="Times New Roman" w:cs="Times New Roman"/>
              </w:rPr>
              <w:t xml:space="preserve">ng ưng Cuộc thi viết </w:t>
            </w:r>
            <w:r w:rsidR="007260E7" w:rsidRPr="008F20AE">
              <w:rPr>
                <w:rFonts w:ascii="Times New Roman" w:hAnsi="Times New Roman" w:cs="Times New Roman"/>
              </w:rPr>
              <w:t>“Những kỉ niệm sâu sắc về thầy cô và mái trường”</w:t>
            </w:r>
          </w:p>
        </w:tc>
        <w:tc>
          <w:tcPr>
            <w:tcW w:w="4864" w:type="dxa"/>
          </w:tcPr>
          <w:p w:rsidR="007911C7" w:rsidRPr="008F20AE" w:rsidRDefault="007911C7" w:rsidP="007911C7">
            <w:pPr>
              <w:spacing w:after="0" w:line="240" w:lineRule="auto"/>
              <w:jc w:val="center"/>
              <w:rPr>
                <w:rFonts w:ascii="Times New Roman" w:hAnsi="Times New Roman" w:cs="Times New Roman"/>
                <w:b/>
                <w:sz w:val="26"/>
                <w:szCs w:val="26"/>
              </w:rPr>
            </w:pPr>
            <w:r w:rsidRPr="008F20AE">
              <w:rPr>
                <w:rFonts w:ascii="Times New Roman" w:hAnsi="Times New Roman" w:cs="Times New Roman"/>
                <w:b/>
                <w:sz w:val="26"/>
                <w:szCs w:val="26"/>
              </w:rPr>
              <w:t>CỘNG HOÀ XÃ HỘI CHỦ NGHĨA VIỆT NAM</w:t>
            </w:r>
          </w:p>
          <w:p w:rsidR="007911C7" w:rsidRPr="008F20AE" w:rsidRDefault="007911C7" w:rsidP="007911C7">
            <w:pPr>
              <w:spacing w:after="0" w:line="240" w:lineRule="auto"/>
              <w:jc w:val="center"/>
              <w:rPr>
                <w:rFonts w:ascii="Times New Roman" w:hAnsi="Times New Roman" w:cs="Times New Roman"/>
                <w:b/>
                <w:sz w:val="26"/>
                <w:szCs w:val="26"/>
              </w:rPr>
            </w:pPr>
            <w:r w:rsidRPr="008F20AE">
              <w:rPr>
                <w:rFonts w:ascii="Times New Roman" w:hAnsi="Times New Roman" w:cs="Times New Roman"/>
                <w:b/>
                <w:sz w:val="26"/>
                <w:szCs w:val="26"/>
              </w:rPr>
              <w:t>Độc lập - Tự do - Hạnh phúc</w:t>
            </w:r>
            <w:r w:rsidRPr="008F20AE">
              <w:rPr>
                <w:rFonts w:ascii="Times New Roman" w:hAnsi="Times New Roman" w:cs="Times New Roman"/>
                <w:i/>
                <w:sz w:val="26"/>
                <w:szCs w:val="26"/>
              </w:rPr>
              <w:t xml:space="preserve">              </w:t>
            </w:r>
          </w:p>
          <w:p w:rsidR="007911C7" w:rsidRPr="008F20AE" w:rsidRDefault="00ED3933" w:rsidP="007911C7">
            <w:pPr>
              <w:spacing w:after="0" w:line="240" w:lineRule="auto"/>
              <w:jc w:val="right"/>
              <w:rPr>
                <w:rFonts w:ascii="Times New Roman" w:hAnsi="Times New Roman" w:cs="Times New Roman"/>
                <w:i/>
                <w:sz w:val="26"/>
                <w:szCs w:val="26"/>
              </w:rPr>
            </w:pPr>
            <w:r>
              <w:rPr>
                <w:rFonts w:ascii="Times New Roman" w:hAnsi="Times New Roman" w:cs="Times New Roman"/>
                <w:b/>
                <w:noProof/>
                <w:sz w:val="26"/>
                <w:szCs w:val="26"/>
              </w:rPr>
              <w:pict w14:anchorId="2B259ACA">
                <v:line id="_x0000_s1027" style="position:absolute;left:0;text-align:left;z-index:251660288" from="41pt,2.95pt" to="214.5pt,2.95pt"/>
              </w:pict>
            </w:r>
          </w:p>
          <w:p w:rsidR="007911C7" w:rsidRPr="008F20AE" w:rsidRDefault="007911C7" w:rsidP="007911C7">
            <w:pPr>
              <w:spacing w:after="0" w:line="240" w:lineRule="auto"/>
              <w:jc w:val="right"/>
              <w:rPr>
                <w:rFonts w:ascii="Times New Roman" w:hAnsi="Times New Roman" w:cs="Times New Roman"/>
                <w:i/>
                <w:sz w:val="26"/>
                <w:szCs w:val="26"/>
              </w:rPr>
            </w:pPr>
            <w:r w:rsidRPr="008F20AE">
              <w:rPr>
                <w:rFonts w:ascii="Times New Roman" w:hAnsi="Times New Roman" w:cs="Times New Roman"/>
                <w:i/>
                <w:sz w:val="26"/>
                <w:szCs w:val="26"/>
              </w:rPr>
              <w:t>Ea Tiêu</w:t>
            </w:r>
            <w:r w:rsidR="003B2641" w:rsidRPr="008F20AE">
              <w:rPr>
                <w:rFonts w:ascii="Times New Roman" w:hAnsi="Times New Roman" w:cs="Times New Roman"/>
                <w:i/>
                <w:sz w:val="26"/>
                <w:szCs w:val="26"/>
              </w:rPr>
              <w:t>, ngày 0</w:t>
            </w:r>
            <w:r w:rsidR="00D10338">
              <w:rPr>
                <w:rFonts w:ascii="Times New Roman" w:hAnsi="Times New Roman" w:cs="Times New Roman"/>
                <w:i/>
                <w:sz w:val="26"/>
                <w:szCs w:val="26"/>
              </w:rPr>
              <w:t>5 tháng 11</w:t>
            </w:r>
            <w:r w:rsidR="007260E7" w:rsidRPr="008F20AE">
              <w:rPr>
                <w:rFonts w:ascii="Times New Roman" w:hAnsi="Times New Roman" w:cs="Times New Roman"/>
                <w:i/>
                <w:sz w:val="26"/>
                <w:szCs w:val="26"/>
              </w:rPr>
              <w:t xml:space="preserve"> </w:t>
            </w:r>
            <w:r w:rsidRPr="008F20AE">
              <w:rPr>
                <w:rFonts w:ascii="Times New Roman" w:hAnsi="Times New Roman" w:cs="Times New Roman"/>
                <w:i/>
                <w:sz w:val="26"/>
                <w:szCs w:val="26"/>
              </w:rPr>
              <w:t>năm 2023</w:t>
            </w:r>
          </w:p>
        </w:tc>
        <w:tc>
          <w:tcPr>
            <w:tcW w:w="4864" w:type="dxa"/>
          </w:tcPr>
          <w:p w:rsidR="007911C7" w:rsidRPr="008F20AE" w:rsidRDefault="007911C7" w:rsidP="007911C7">
            <w:pPr>
              <w:pStyle w:val="Default"/>
              <w:rPr>
                <w:sz w:val="26"/>
                <w:szCs w:val="26"/>
              </w:rPr>
            </w:pPr>
          </w:p>
        </w:tc>
        <w:tc>
          <w:tcPr>
            <w:tcW w:w="4864" w:type="dxa"/>
          </w:tcPr>
          <w:p w:rsidR="007911C7" w:rsidRPr="008F20AE" w:rsidRDefault="007911C7" w:rsidP="007911C7">
            <w:pPr>
              <w:pStyle w:val="Default"/>
              <w:rPr>
                <w:sz w:val="28"/>
                <w:szCs w:val="28"/>
              </w:rPr>
            </w:pPr>
          </w:p>
        </w:tc>
      </w:tr>
    </w:tbl>
    <w:p w:rsidR="007750DF" w:rsidRPr="008F20AE" w:rsidRDefault="007750DF" w:rsidP="007750DF">
      <w:pPr>
        <w:pStyle w:val="Default"/>
      </w:pPr>
    </w:p>
    <w:p w:rsidR="007260E7" w:rsidRPr="008F20AE" w:rsidRDefault="007750DF" w:rsidP="007260E7">
      <w:pPr>
        <w:spacing w:after="0" w:line="240" w:lineRule="auto"/>
        <w:ind w:firstLine="720"/>
        <w:jc w:val="both"/>
        <w:rPr>
          <w:rFonts w:ascii="Times New Roman" w:eastAsia="Calibri" w:hAnsi="Times New Roman" w:cs="Times New Roman"/>
          <w:sz w:val="28"/>
          <w:szCs w:val="28"/>
        </w:rPr>
      </w:pPr>
      <w:r w:rsidRPr="008F20AE">
        <w:rPr>
          <w:rFonts w:ascii="Times New Roman" w:hAnsi="Times New Roman" w:cs="Times New Roman"/>
        </w:rPr>
        <w:t xml:space="preserve"> </w:t>
      </w:r>
      <w:r w:rsidR="007260E7" w:rsidRPr="008F20AE">
        <w:rPr>
          <w:rFonts w:ascii="Times New Roman" w:eastAsia="Calibri" w:hAnsi="Times New Roman" w:cs="Times New Roman"/>
          <w:sz w:val="28"/>
          <w:szCs w:val="28"/>
        </w:rPr>
        <w:t>Kính gửi: Cán bộ quản lý, giáo viên, nhân viên trường Tiểu học Ea Tiêu</w:t>
      </w:r>
    </w:p>
    <w:p w:rsidR="007260E7" w:rsidRPr="007260E7" w:rsidRDefault="007260E7" w:rsidP="007260E7">
      <w:pPr>
        <w:autoSpaceDE w:val="0"/>
        <w:autoSpaceDN w:val="0"/>
        <w:adjustRightInd w:val="0"/>
        <w:spacing w:after="0" w:line="240" w:lineRule="auto"/>
        <w:rPr>
          <w:rFonts w:ascii="Times New Roman" w:eastAsia="Times New Roman" w:hAnsi="Times New Roman" w:cs="Times New Roman"/>
          <w:color w:val="000000"/>
          <w:sz w:val="24"/>
          <w:szCs w:val="24"/>
        </w:rPr>
      </w:pPr>
    </w:p>
    <w:p w:rsidR="007750DF" w:rsidRPr="008F20AE" w:rsidRDefault="007260E7" w:rsidP="007750DF">
      <w:pPr>
        <w:pStyle w:val="Default"/>
        <w:rPr>
          <w:sz w:val="28"/>
          <w:szCs w:val="28"/>
        </w:rPr>
      </w:pPr>
      <w:r w:rsidRPr="008F20AE">
        <w:rPr>
          <w:sz w:val="28"/>
          <w:szCs w:val="28"/>
        </w:rPr>
        <w:t xml:space="preserve">      </w:t>
      </w:r>
      <w:proofErr w:type="gramStart"/>
      <w:r w:rsidR="007750DF" w:rsidRPr="008F20AE">
        <w:rPr>
          <w:sz w:val="28"/>
          <w:szCs w:val="28"/>
        </w:rPr>
        <w:t>Thực hiện Công văn số</w:t>
      </w:r>
      <w:r w:rsidR="007911C7" w:rsidRPr="008F20AE">
        <w:rPr>
          <w:sz w:val="28"/>
          <w:szCs w:val="28"/>
        </w:rPr>
        <w:t xml:space="preserve"> 238/P</w:t>
      </w:r>
      <w:r w:rsidR="007750DF" w:rsidRPr="008F20AE">
        <w:rPr>
          <w:sz w:val="28"/>
          <w:szCs w:val="28"/>
        </w:rPr>
        <w:t>GDĐ</w:t>
      </w:r>
      <w:r w:rsidR="007911C7" w:rsidRPr="008F20AE">
        <w:rPr>
          <w:sz w:val="28"/>
          <w:szCs w:val="28"/>
        </w:rPr>
        <w:t>T- NGLL ngày 3/11</w:t>
      </w:r>
      <w:r w:rsidR="007750DF" w:rsidRPr="008F20AE">
        <w:rPr>
          <w:sz w:val="28"/>
          <w:szCs w:val="28"/>
        </w:rPr>
        <w:t>/2023 của Sở Giáo dục và Đào tạo về việc hưởng ứng Cuộc thi viết “Những kỷ niệm sâu sắc về thầy cô và mái trường” năm 2023.</w:t>
      </w:r>
      <w:proofErr w:type="gramEnd"/>
      <w:r w:rsidR="007750DF" w:rsidRPr="008F20AE">
        <w:rPr>
          <w:sz w:val="28"/>
          <w:szCs w:val="28"/>
        </w:rPr>
        <w:t xml:space="preserve"> </w:t>
      </w:r>
    </w:p>
    <w:p w:rsidR="007750DF" w:rsidRPr="008F20AE" w:rsidRDefault="007260E7" w:rsidP="007750DF">
      <w:pPr>
        <w:pStyle w:val="Default"/>
        <w:rPr>
          <w:sz w:val="28"/>
          <w:szCs w:val="28"/>
        </w:rPr>
      </w:pPr>
      <w:r w:rsidRPr="008F20AE">
        <w:rPr>
          <w:sz w:val="28"/>
          <w:szCs w:val="28"/>
        </w:rPr>
        <w:t xml:space="preserve">     Trường</w:t>
      </w:r>
      <w:r w:rsidR="007750DF" w:rsidRPr="008F20AE">
        <w:rPr>
          <w:sz w:val="28"/>
          <w:szCs w:val="28"/>
        </w:rPr>
        <w:t xml:space="preserve"> đề nghị</w:t>
      </w:r>
      <w:r w:rsidRPr="008F20AE">
        <w:rPr>
          <w:sz w:val="28"/>
          <w:szCs w:val="28"/>
        </w:rPr>
        <w:t xml:space="preserve"> các đồng chí</w:t>
      </w:r>
      <w:r w:rsidR="007750DF" w:rsidRPr="008F20AE">
        <w:rPr>
          <w:sz w:val="28"/>
          <w:szCs w:val="28"/>
        </w:rPr>
        <w:t xml:space="preserve"> thực hiện một số nội dung, cụ thể như sau: </w:t>
      </w:r>
    </w:p>
    <w:p w:rsidR="007750DF" w:rsidRPr="008F20AE" w:rsidRDefault="007750DF" w:rsidP="007750DF">
      <w:pPr>
        <w:pStyle w:val="Default"/>
        <w:rPr>
          <w:sz w:val="28"/>
          <w:szCs w:val="28"/>
        </w:rPr>
      </w:pPr>
      <w:r w:rsidRPr="008F20AE">
        <w:rPr>
          <w:bCs/>
          <w:sz w:val="28"/>
          <w:szCs w:val="28"/>
        </w:rPr>
        <w:t xml:space="preserve">1. </w:t>
      </w:r>
      <w:r w:rsidR="007260E7" w:rsidRPr="008F20AE">
        <w:rPr>
          <w:sz w:val="28"/>
          <w:szCs w:val="28"/>
        </w:rPr>
        <w:t xml:space="preserve">Tìm hiểu </w:t>
      </w:r>
      <w:r w:rsidRPr="008F20AE">
        <w:rPr>
          <w:sz w:val="28"/>
          <w:szCs w:val="28"/>
        </w:rPr>
        <w:t>Thể lệ Cuộ</w:t>
      </w:r>
      <w:r w:rsidR="007260E7" w:rsidRPr="008F20AE">
        <w:rPr>
          <w:sz w:val="28"/>
          <w:szCs w:val="28"/>
        </w:rPr>
        <w:t>c thi,</w:t>
      </w:r>
      <w:r w:rsidRPr="008F20AE">
        <w:rPr>
          <w:sz w:val="28"/>
          <w:szCs w:val="28"/>
        </w:rPr>
        <w:t xml:space="preserve"> hưởng ứng, tích cực tham gia</w:t>
      </w:r>
      <w:r w:rsidR="007260E7" w:rsidRPr="008F20AE">
        <w:rPr>
          <w:sz w:val="28"/>
          <w:szCs w:val="28"/>
        </w:rPr>
        <w:t xml:space="preserve"> Cuộc thi</w:t>
      </w:r>
      <w:r w:rsidRPr="008F20AE">
        <w:rPr>
          <w:sz w:val="28"/>
          <w:szCs w:val="28"/>
        </w:rPr>
        <w:t xml:space="preserve">. </w:t>
      </w:r>
    </w:p>
    <w:p w:rsidR="007750DF" w:rsidRPr="008F20AE" w:rsidRDefault="007260E7" w:rsidP="007750DF">
      <w:pPr>
        <w:pStyle w:val="Default"/>
        <w:rPr>
          <w:sz w:val="28"/>
          <w:szCs w:val="28"/>
        </w:rPr>
      </w:pPr>
      <w:r w:rsidRPr="008F20AE">
        <w:rPr>
          <w:sz w:val="28"/>
          <w:szCs w:val="28"/>
        </w:rPr>
        <w:t xml:space="preserve">    </w:t>
      </w:r>
      <w:r w:rsidR="007750DF" w:rsidRPr="008F20AE">
        <w:rPr>
          <w:sz w:val="28"/>
          <w:szCs w:val="28"/>
        </w:rPr>
        <w:t>- Cuộc thi đuợc tổ chức nhằm ghi nhận, tôn vinh những thầ</w:t>
      </w:r>
      <w:r w:rsidRPr="008F20AE">
        <w:rPr>
          <w:sz w:val="28"/>
          <w:szCs w:val="28"/>
        </w:rPr>
        <w:t xml:space="preserve">y, cô giáo có </w:t>
      </w:r>
      <w:r w:rsidR="007750DF" w:rsidRPr="008F20AE">
        <w:rPr>
          <w:sz w:val="28"/>
          <w:szCs w:val="28"/>
        </w:rPr>
        <w:t>việ</w:t>
      </w:r>
      <w:r w:rsidRPr="008F20AE">
        <w:rPr>
          <w:sz w:val="28"/>
          <w:szCs w:val="28"/>
        </w:rPr>
        <w:t xml:space="preserve">c </w:t>
      </w:r>
      <w:r w:rsidR="007750DF" w:rsidRPr="008F20AE">
        <w:rPr>
          <w:sz w:val="28"/>
          <w:szCs w:val="28"/>
        </w:rPr>
        <w:t>làm, thành tích tốt đẹp, đóng góp tích cực cho công cuộc đổi mới giáo dụ</w:t>
      </w:r>
      <w:r w:rsidRPr="008F20AE">
        <w:rPr>
          <w:sz w:val="28"/>
          <w:szCs w:val="28"/>
        </w:rPr>
        <w:t xml:space="preserve">c và </w:t>
      </w:r>
      <w:r w:rsidR="007750DF" w:rsidRPr="008F20AE">
        <w:rPr>
          <w:sz w:val="28"/>
          <w:szCs w:val="28"/>
        </w:rPr>
        <w:t xml:space="preserve">những cơ sở giáo dục có nhiều đổi mới, sáng tạo trong dạy học và giáo dục học sinh; lan tỏa những tình cảm tốt đẹp của học sinh, phụ huynh học sinh đối với các thầy, cô giáo và các nhà trường, góp phần nâng cao tính giáo dục, khơi gợi niềm tự </w:t>
      </w:r>
      <w:proofErr w:type="gramStart"/>
      <w:r w:rsidR="007750DF" w:rsidRPr="008F20AE">
        <w:rPr>
          <w:sz w:val="28"/>
          <w:szCs w:val="28"/>
        </w:rPr>
        <w:t>hào</w:t>
      </w:r>
      <w:proofErr w:type="gramEnd"/>
      <w:r w:rsidR="007750DF" w:rsidRPr="008F20AE">
        <w:rPr>
          <w:sz w:val="28"/>
          <w:szCs w:val="28"/>
        </w:rPr>
        <w:t xml:space="preserve"> của mỗi học sinh với trường, lớp và thầy cô; động viên, khuyến khích các thầy cô giáo vượt qua khó khăn, tiếp tục có những cống hiến cho ngành Giáo dục và xã hội. </w:t>
      </w:r>
    </w:p>
    <w:p w:rsidR="007750DF" w:rsidRPr="008F20AE" w:rsidRDefault="007750DF" w:rsidP="007750DF">
      <w:pPr>
        <w:pStyle w:val="Default"/>
      </w:pPr>
      <w:r w:rsidRPr="008F20AE">
        <w:rPr>
          <w:sz w:val="28"/>
          <w:szCs w:val="28"/>
        </w:rPr>
        <w:t xml:space="preserve">- Thông tin về Cuộc thi được đăng tải trên báo điện tử Giáo dục vàThời đại tại địa chỉ https://giaoducthoidai.vn/the-le-cuoc-thi-viet-nhung-ky-niem-sau-sac-ve-thay-co-va-mai-truong-nam-2023-post656996.html hoặc theo mã QR tại Công văn số 707/GDTĐ ngày 10/10/2023 của Báo Giáo dục và Thời đại và Thể lệ cuộc thi </w:t>
      </w:r>
      <w:r w:rsidRPr="008F20AE">
        <w:rPr>
          <w:i/>
          <w:iCs/>
          <w:sz w:val="28"/>
          <w:szCs w:val="28"/>
        </w:rPr>
        <w:t>(Công văn kèm theo)</w:t>
      </w:r>
      <w:r w:rsidRPr="008F20AE">
        <w:rPr>
          <w:sz w:val="28"/>
          <w:szCs w:val="28"/>
        </w:rPr>
        <w:t xml:space="preserve">. </w:t>
      </w:r>
    </w:p>
    <w:p w:rsidR="007750DF" w:rsidRPr="008F20AE" w:rsidRDefault="007750DF" w:rsidP="007750DF">
      <w:pPr>
        <w:pStyle w:val="Default"/>
        <w:rPr>
          <w:sz w:val="28"/>
          <w:szCs w:val="28"/>
        </w:rPr>
      </w:pPr>
      <w:r w:rsidRPr="008F20AE">
        <w:rPr>
          <w:sz w:val="28"/>
          <w:szCs w:val="28"/>
        </w:rPr>
        <w:t xml:space="preserve">- Thời hạn nhận tác phẩm: Đến hết ngày 30/11/2023 </w:t>
      </w:r>
    </w:p>
    <w:p w:rsidR="007750DF" w:rsidRPr="008F20AE" w:rsidRDefault="007750DF" w:rsidP="007750DF">
      <w:pPr>
        <w:pStyle w:val="Default"/>
        <w:rPr>
          <w:sz w:val="28"/>
          <w:szCs w:val="28"/>
        </w:rPr>
      </w:pPr>
      <w:r w:rsidRPr="008F20AE">
        <w:rPr>
          <w:sz w:val="28"/>
          <w:szCs w:val="28"/>
        </w:rPr>
        <w:t xml:space="preserve">- Tác phẩm dự thi gửi về địa chỉ email: cuocthi.gdtd@gmail.com </w:t>
      </w:r>
    </w:p>
    <w:p w:rsidR="007750DF" w:rsidRPr="008F20AE" w:rsidRDefault="007750DF" w:rsidP="007750DF">
      <w:pPr>
        <w:pStyle w:val="Default"/>
        <w:rPr>
          <w:sz w:val="28"/>
          <w:szCs w:val="28"/>
        </w:rPr>
      </w:pPr>
      <w:r w:rsidRPr="008F20AE">
        <w:rPr>
          <w:i/>
          <w:iCs/>
          <w:sz w:val="28"/>
          <w:szCs w:val="28"/>
        </w:rPr>
        <w:t xml:space="preserve">(Thông tin chi tiết liên hệ: Phòng Trị sự, Báo Giáo dục và Thời đại; số điện thoại: 02439.369.802) </w:t>
      </w:r>
    </w:p>
    <w:p w:rsidR="007750DF" w:rsidRPr="008F20AE" w:rsidRDefault="007750DF" w:rsidP="007750DF">
      <w:pPr>
        <w:pStyle w:val="Default"/>
        <w:rPr>
          <w:sz w:val="28"/>
          <w:szCs w:val="28"/>
        </w:rPr>
      </w:pPr>
      <w:r w:rsidRPr="008F20AE">
        <w:rPr>
          <w:b/>
          <w:bCs/>
          <w:sz w:val="28"/>
          <w:szCs w:val="28"/>
        </w:rPr>
        <w:t xml:space="preserve">2. </w:t>
      </w:r>
      <w:r w:rsidRPr="008F20AE">
        <w:rPr>
          <w:sz w:val="28"/>
          <w:szCs w:val="28"/>
        </w:rPr>
        <w:t xml:space="preserve">Đăng tải thông tin và Thể lệ cuộc thi lên Cổng/Trang thông tin điện tử hoặc bảng thông báo của nhà trường. </w:t>
      </w:r>
    </w:p>
    <w:p w:rsidR="00CA1658" w:rsidRDefault="008F20AE" w:rsidP="007750DF">
      <w:pPr>
        <w:rPr>
          <w:rFonts w:ascii="Times New Roman" w:hAnsi="Times New Roman" w:cs="Times New Roman"/>
          <w:sz w:val="28"/>
          <w:szCs w:val="28"/>
        </w:rPr>
      </w:pPr>
      <w:r w:rsidRPr="008F20AE">
        <w:rPr>
          <w:rFonts w:ascii="Times New Roman" w:hAnsi="Times New Roman" w:cs="Times New Roman"/>
          <w:sz w:val="28"/>
          <w:szCs w:val="28"/>
        </w:rPr>
        <w:t xml:space="preserve">    </w:t>
      </w:r>
      <w:r w:rsidR="007750DF" w:rsidRPr="008F20AE">
        <w:rPr>
          <w:rFonts w:ascii="Times New Roman" w:hAnsi="Times New Roman" w:cs="Times New Roman"/>
          <w:sz w:val="28"/>
          <w:szCs w:val="28"/>
        </w:rPr>
        <w:t>Nhận được Công văn này, đề nghị</w:t>
      </w:r>
      <w:r w:rsidRPr="008F20AE">
        <w:rPr>
          <w:rFonts w:ascii="Times New Roman" w:hAnsi="Times New Roman" w:cs="Times New Roman"/>
          <w:sz w:val="28"/>
          <w:szCs w:val="28"/>
        </w:rPr>
        <w:t xml:space="preserve"> Cán bộ, giáo viên, nhân viên của trườ</w:t>
      </w:r>
      <w:r>
        <w:rPr>
          <w:rFonts w:ascii="Times New Roman" w:hAnsi="Times New Roman" w:cs="Times New Roman"/>
          <w:sz w:val="28"/>
          <w:szCs w:val="28"/>
        </w:rPr>
        <w:t xml:space="preserve">ng nghiêm túc </w:t>
      </w:r>
      <w:r w:rsidRPr="008F20AE">
        <w:rPr>
          <w:rFonts w:ascii="Times New Roman" w:hAnsi="Times New Roman" w:cs="Times New Roman"/>
          <w:sz w:val="28"/>
          <w:szCs w:val="28"/>
        </w:rPr>
        <w:t xml:space="preserve"> </w:t>
      </w:r>
      <w:r w:rsidR="007750DF" w:rsidRPr="008F20AE">
        <w:rPr>
          <w:rFonts w:ascii="Times New Roman" w:hAnsi="Times New Roman" w:cs="Times New Roman"/>
          <w:sz w:val="28"/>
          <w:szCs w:val="28"/>
        </w:rPr>
        <w:t xml:space="preserve"> thực hiện</w:t>
      </w:r>
      <w:proofErr w:type="gramStart"/>
      <w:r w:rsidR="007750DF" w:rsidRPr="008F20AE">
        <w:rPr>
          <w:rFonts w:ascii="Times New Roman" w:hAnsi="Times New Roman" w:cs="Times New Roman"/>
          <w:sz w:val="28"/>
          <w:szCs w:val="28"/>
        </w:rPr>
        <w:t>./</w:t>
      </w:r>
      <w:proofErr w:type="gramEnd"/>
      <w:r w:rsidR="007750DF" w:rsidRPr="008F20AE">
        <w:rPr>
          <w:rFonts w:ascii="Times New Roman" w:hAnsi="Times New Roman" w:cs="Times New Roman"/>
          <w:sz w:val="28"/>
          <w:szCs w:val="28"/>
        </w:rPr>
        <w:t xml:space="preserve">.  </w:t>
      </w:r>
    </w:p>
    <w:p w:rsidR="008F20AE" w:rsidRPr="008F20AE" w:rsidRDefault="008F20AE" w:rsidP="008F20AE">
      <w:pPr>
        <w:spacing w:after="0" w:line="276" w:lineRule="auto"/>
        <w:rPr>
          <w:rFonts w:ascii="Times New Roman" w:eastAsia="Calibri" w:hAnsi="Times New Roman" w:cs="Times New Roman"/>
          <w:sz w:val="28"/>
          <w:szCs w:val="28"/>
        </w:rPr>
      </w:pPr>
      <w:r w:rsidRPr="008F20AE">
        <w:rPr>
          <w:rFonts w:ascii="Times New Roman" w:eastAsia="Calibri" w:hAnsi="Times New Roman" w:cs="Times New Roman"/>
          <w:b/>
          <w:i/>
          <w:sz w:val="24"/>
          <w:szCs w:val="24"/>
          <w:lang w:val="vi-VN"/>
        </w:rPr>
        <w:t>Nơi nhận</w:t>
      </w:r>
      <w:r w:rsidRPr="008F20AE">
        <w:rPr>
          <w:rFonts w:ascii="Times New Roman" w:eastAsia="Calibri" w:hAnsi="Times New Roman" w:cs="Times New Roman"/>
          <w:sz w:val="24"/>
          <w:szCs w:val="24"/>
          <w:lang w:val="vi-VN"/>
        </w:rPr>
        <w:t xml:space="preserve">:                                                                                 </w:t>
      </w:r>
      <w:r w:rsidRPr="008F20AE">
        <w:rPr>
          <w:rFonts w:ascii="Times New Roman" w:eastAsia="Calibri" w:hAnsi="Times New Roman" w:cs="Times New Roman"/>
          <w:sz w:val="24"/>
          <w:szCs w:val="24"/>
        </w:rPr>
        <w:t xml:space="preserve">       </w:t>
      </w:r>
      <w:r w:rsidRPr="008F20AE">
        <w:rPr>
          <w:rFonts w:ascii="Times New Roman" w:eastAsia="Calibri" w:hAnsi="Times New Roman" w:cs="Times New Roman"/>
          <w:b/>
          <w:sz w:val="28"/>
          <w:szCs w:val="28"/>
        </w:rPr>
        <w:t>HIỆU TRƯỞNG</w:t>
      </w:r>
    </w:p>
    <w:p w:rsidR="008F20AE" w:rsidRPr="008F20AE" w:rsidRDefault="008F20AE" w:rsidP="008F20AE">
      <w:pPr>
        <w:spacing w:after="0" w:line="276" w:lineRule="auto"/>
        <w:rPr>
          <w:rFonts w:ascii="Times New Roman" w:eastAsia="Calibri" w:hAnsi="Times New Roman" w:cs="Times New Roman"/>
          <w:sz w:val="24"/>
          <w:szCs w:val="24"/>
        </w:rPr>
      </w:pPr>
      <w:r w:rsidRPr="008F20AE">
        <w:rPr>
          <w:rFonts w:ascii="Times New Roman" w:eastAsia="Calibri" w:hAnsi="Times New Roman" w:cs="Times New Roman"/>
          <w:sz w:val="24"/>
          <w:szCs w:val="24"/>
          <w:lang w:val="vi-VN"/>
        </w:rPr>
        <w:t>- CB</w:t>
      </w:r>
      <w:r w:rsidRPr="008F20AE">
        <w:rPr>
          <w:rFonts w:ascii="Times New Roman" w:eastAsia="Calibri" w:hAnsi="Times New Roman" w:cs="Times New Roman"/>
          <w:sz w:val="24"/>
          <w:szCs w:val="24"/>
        </w:rPr>
        <w:t>,</w:t>
      </w:r>
      <w:r w:rsidRPr="008F20AE">
        <w:rPr>
          <w:rFonts w:ascii="Times New Roman" w:eastAsia="Calibri" w:hAnsi="Times New Roman" w:cs="Times New Roman"/>
          <w:sz w:val="24"/>
          <w:szCs w:val="24"/>
          <w:lang w:val="vi-VN"/>
        </w:rPr>
        <w:t>GV</w:t>
      </w:r>
      <w:r w:rsidRPr="008F20AE">
        <w:rPr>
          <w:rFonts w:ascii="Times New Roman" w:eastAsia="Calibri" w:hAnsi="Times New Roman" w:cs="Times New Roman"/>
          <w:sz w:val="24"/>
          <w:szCs w:val="24"/>
        </w:rPr>
        <w:t>,</w:t>
      </w:r>
      <w:r w:rsidRPr="008F20AE">
        <w:rPr>
          <w:rFonts w:ascii="Times New Roman" w:eastAsia="Calibri" w:hAnsi="Times New Roman" w:cs="Times New Roman"/>
          <w:sz w:val="24"/>
          <w:szCs w:val="24"/>
          <w:lang w:val="vi-VN"/>
        </w:rPr>
        <w:t>NV</w:t>
      </w:r>
      <w:r w:rsidRPr="008F20AE">
        <w:rPr>
          <w:rFonts w:ascii="Times New Roman" w:eastAsia="Calibri" w:hAnsi="Times New Roman" w:cs="Times New Roman"/>
          <w:sz w:val="24"/>
          <w:szCs w:val="24"/>
        </w:rPr>
        <w:t xml:space="preserve"> </w:t>
      </w:r>
      <w:r w:rsidRPr="008F20AE">
        <w:rPr>
          <w:rFonts w:ascii="Times New Roman" w:eastAsia="Calibri" w:hAnsi="Times New Roman" w:cs="Times New Roman"/>
          <w:sz w:val="24"/>
          <w:szCs w:val="24"/>
          <w:lang w:val="vi-VN"/>
        </w:rPr>
        <w:t>(để t/h);</w:t>
      </w:r>
    </w:p>
    <w:p w:rsidR="008F20AE" w:rsidRPr="008F20AE" w:rsidRDefault="008F20AE" w:rsidP="008F20AE">
      <w:pPr>
        <w:rPr>
          <w:rFonts w:ascii="Times New Roman" w:eastAsia="Calibri" w:hAnsi="Times New Roman" w:cs="Times New Roman"/>
          <w:b/>
          <w:sz w:val="28"/>
          <w:szCs w:val="28"/>
        </w:rPr>
      </w:pPr>
      <w:r w:rsidRPr="008F20AE">
        <w:rPr>
          <w:rFonts w:ascii="Times New Roman" w:eastAsia="Calibri" w:hAnsi="Times New Roman" w:cs="Times New Roman"/>
          <w:sz w:val="24"/>
          <w:szCs w:val="24"/>
          <w:lang w:val="vi-VN"/>
        </w:rPr>
        <w:t xml:space="preserve">- Lưu: VT, </w:t>
      </w:r>
      <w:r w:rsidRPr="008F20AE">
        <w:rPr>
          <w:rFonts w:ascii="Times New Roman" w:eastAsia="Calibri" w:hAnsi="Times New Roman" w:cs="Times New Roman"/>
          <w:sz w:val="24"/>
          <w:szCs w:val="24"/>
        </w:rPr>
        <w:t>HT.</w:t>
      </w:r>
      <w:r w:rsidRPr="008F20AE">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 xml:space="preserve">                    </w:t>
      </w:r>
      <w:r w:rsidRPr="008F20AE">
        <w:rPr>
          <w:rFonts w:ascii="Times New Roman" w:eastAsia="Calibri" w:hAnsi="Times New Roman" w:cs="Times New Roman"/>
          <w:b/>
          <w:sz w:val="28"/>
          <w:szCs w:val="28"/>
        </w:rPr>
        <w:t>Lê Thị Mỹ Hà</w:t>
      </w:r>
    </w:p>
    <w:sectPr w:rsidR="008F20AE" w:rsidRPr="008F2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DF"/>
    <w:rsid w:val="003B2641"/>
    <w:rsid w:val="007260E7"/>
    <w:rsid w:val="007750DF"/>
    <w:rsid w:val="007911C7"/>
    <w:rsid w:val="008F20AE"/>
    <w:rsid w:val="00CA1658"/>
    <w:rsid w:val="00D10338"/>
    <w:rsid w:val="00ED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0D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0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2</cp:revision>
  <dcterms:created xsi:type="dcterms:W3CDTF">2023-11-09T02:19:00Z</dcterms:created>
  <dcterms:modified xsi:type="dcterms:W3CDTF">2023-11-09T02:19:00Z</dcterms:modified>
</cp:coreProperties>
</file>